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53" w:rsidRPr="005D73E9" w:rsidRDefault="002F6D53" w:rsidP="00274442">
      <w:pPr>
        <w:pStyle w:val="NoSpacing"/>
        <w:rPr>
          <w:sz w:val="24"/>
        </w:rPr>
      </w:pPr>
      <w:r w:rsidRPr="005D73E9">
        <w:rPr>
          <w:sz w:val="24"/>
        </w:rPr>
        <w:t xml:space="preserve">Report of </w:t>
      </w:r>
      <w:proofErr w:type="gramStart"/>
      <w:r w:rsidRPr="005D73E9">
        <w:rPr>
          <w:sz w:val="24"/>
        </w:rPr>
        <w:t xml:space="preserve">" </w:t>
      </w:r>
      <w:proofErr w:type="spellStart"/>
      <w:r w:rsidRPr="005D73E9">
        <w:rPr>
          <w:rFonts w:ascii="Nirmala UI" w:hAnsi="Nirmala UI" w:cs="Nirmala UI"/>
          <w:sz w:val="24"/>
        </w:rPr>
        <w:t>द</w:t>
      </w:r>
      <w:proofErr w:type="gramEnd"/>
      <w:r w:rsidRPr="005D73E9">
        <w:rPr>
          <w:rFonts w:ascii="Nirmala UI" w:hAnsi="Nirmala UI" w:cs="Nirmala UI"/>
          <w:sz w:val="24"/>
        </w:rPr>
        <w:t>िल्ली</w:t>
      </w:r>
      <w:proofErr w:type="spellEnd"/>
      <w:r w:rsidR="007B3ED3" w:rsidRPr="005D73E9">
        <w:rPr>
          <w:rFonts w:ascii="Nirmala UI" w:hAnsi="Nirmala UI" w:cs="Nirmala UI"/>
          <w:sz w:val="24"/>
        </w:rPr>
        <w:t xml:space="preserve"> </w:t>
      </w:r>
      <w:proofErr w:type="spellStart"/>
      <w:r w:rsidRPr="005D73E9">
        <w:rPr>
          <w:rFonts w:ascii="Nirmala UI" w:hAnsi="Nirmala UI" w:cs="Nirmala UI"/>
          <w:sz w:val="24"/>
        </w:rPr>
        <w:t>को</w:t>
      </w:r>
      <w:proofErr w:type="spellEnd"/>
      <w:r w:rsidR="007B3ED3" w:rsidRPr="005D73E9">
        <w:rPr>
          <w:rFonts w:ascii="Nirmala UI" w:hAnsi="Nirmala UI" w:cs="Nirmala UI"/>
          <w:sz w:val="24"/>
        </w:rPr>
        <w:t xml:space="preserve"> </w:t>
      </w:r>
      <w:proofErr w:type="spellStart"/>
      <w:r w:rsidRPr="005D73E9">
        <w:rPr>
          <w:rFonts w:ascii="Nirmala UI" w:hAnsi="Nirmala UI" w:cs="Nirmala UI"/>
          <w:sz w:val="24"/>
        </w:rPr>
        <w:t>कूड़े</w:t>
      </w:r>
      <w:proofErr w:type="spellEnd"/>
      <w:r w:rsidR="007B3ED3" w:rsidRPr="005D73E9">
        <w:rPr>
          <w:rFonts w:ascii="Nirmala UI" w:hAnsi="Nirmala UI" w:cs="Nirmala UI"/>
          <w:sz w:val="24"/>
        </w:rPr>
        <w:t xml:space="preserve"> </w:t>
      </w:r>
      <w:proofErr w:type="spellStart"/>
      <w:r w:rsidRPr="005D73E9">
        <w:rPr>
          <w:rFonts w:ascii="Nirmala UI" w:hAnsi="Nirmala UI" w:cs="Nirmala UI"/>
          <w:sz w:val="24"/>
        </w:rPr>
        <w:t>सेआज़ादी</w:t>
      </w:r>
      <w:proofErr w:type="spellEnd"/>
      <w:r w:rsidRPr="005D73E9">
        <w:rPr>
          <w:sz w:val="24"/>
        </w:rPr>
        <w:t xml:space="preserve">- </w:t>
      </w:r>
      <w:proofErr w:type="spellStart"/>
      <w:r w:rsidRPr="005D73E9">
        <w:rPr>
          <w:sz w:val="24"/>
        </w:rPr>
        <w:t>Swacchata</w:t>
      </w:r>
      <w:proofErr w:type="spellEnd"/>
      <w:r w:rsidRPr="005D73E9">
        <w:rPr>
          <w:sz w:val="24"/>
        </w:rPr>
        <w:t xml:space="preserve"> Campaign"</w:t>
      </w:r>
    </w:p>
    <w:p w:rsidR="002F6D53" w:rsidRPr="005D73E9" w:rsidRDefault="002F6D53" w:rsidP="00274442">
      <w:pPr>
        <w:pStyle w:val="NoSpacing"/>
        <w:rPr>
          <w:sz w:val="24"/>
        </w:rPr>
      </w:pPr>
      <w:r w:rsidRPr="005D73E9">
        <w:rPr>
          <w:sz w:val="24"/>
        </w:rPr>
        <w:t>Conducted from 01.08.2025 – 31.08.2025</w:t>
      </w:r>
    </w:p>
    <w:p w:rsidR="002F6D53" w:rsidRPr="005D73E9" w:rsidRDefault="002F6D53" w:rsidP="00274442">
      <w:pPr>
        <w:pStyle w:val="NoSpacing"/>
        <w:rPr>
          <w:b/>
          <w:sz w:val="24"/>
        </w:rPr>
      </w:pPr>
      <w:r w:rsidRPr="009F1A93">
        <w:rPr>
          <w:sz w:val="24"/>
          <w:u w:val="single"/>
        </w:rPr>
        <w:t>Name of the Institution</w:t>
      </w:r>
      <w:r w:rsidRPr="005D73E9">
        <w:rPr>
          <w:sz w:val="24"/>
        </w:rPr>
        <w:t xml:space="preserve">: </w:t>
      </w:r>
      <w:r w:rsidRPr="005D73E9">
        <w:rPr>
          <w:b/>
          <w:sz w:val="24"/>
        </w:rPr>
        <w:t>Sanjay Gandhi Memorial Hospital (SGMH), S-block Mangolpuri, Delhi</w:t>
      </w:r>
    </w:p>
    <w:p w:rsidR="00274442" w:rsidRPr="005D73E9" w:rsidRDefault="00601F4E" w:rsidP="00274442">
      <w:pPr>
        <w:pStyle w:val="NoSpacing"/>
        <w:rPr>
          <w:b/>
          <w:sz w:val="24"/>
        </w:rPr>
      </w:pPr>
      <w:r w:rsidRPr="009F1A93">
        <w:rPr>
          <w:sz w:val="24"/>
          <w:u w:val="single"/>
        </w:rPr>
        <w:t>Date</w:t>
      </w:r>
      <w:r w:rsidR="00B24A9E">
        <w:rPr>
          <w:b/>
          <w:sz w:val="24"/>
        </w:rPr>
        <w:t>: 17</w:t>
      </w:r>
      <w:r w:rsidR="002F6D53" w:rsidRPr="005D73E9">
        <w:rPr>
          <w:b/>
          <w:sz w:val="24"/>
        </w:rPr>
        <w:t>.08.2025</w:t>
      </w:r>
    </w:p>
    <w:p w:rsidR="005D73E9" w:rsidRPr="005D73E9" w:rsidRDefault="002F6D53" w:rsidP="002F6D53">
      <w:pPr>
        <w:rPr>
          <w:sz w:val="24"/>
        </w:rPr>
      </w:pPr>
      <w:r w:rsidRPr="005D73E9">
        <w:rPr>
          <w:b/>
          <w:sz w:val="24"/>
        </w:rPr>
        <w:t>Activity Conducted</w:t>
      </w:r>
      <w:r w:rsidRPr="005D73E9">
        <w:rPr>
          <w:sz w:val="24"/>
        </w:rPr>
        <w:t xml:space="preserve">: </w:t>
      </w:r>
      <w:r w:rsidR="00B24A9E" w:rsidRPr="00B24A9E">
        <w:rPr>
          <w:sz w:val="24"/>
        </w:rPr>
        <w:t>Safe injection and sharp handling compliance checks were completed. Staffs were educated on proper practices, and a quiz on biomedical waste colour coding was conducted to reinforce knowledge.</w:t>
      </w:r>
    </w:p>
    <w:tbl>
      <w:tblPr>
        <w:tblStyle w:val="TableGrid"/>
        <w:tblW w:w="0" w:type="auto"/>
        <w:tblLayout w:type="fixed"/>
        <w:tblLook w:val="04A0"/>
      </w:tblPr>
      <w:tblGrid>
        <w:gridCol w:w="4649"/>
        <w:gridCol w:w="99"/>
        <w:gridCol w:w="4494"/>
      </w:tblGrid>
      <w:tr w:rsidR="009847B8" w:rsidTr="00DF3CBC">
        <w:trPr>
          <w:trHeight w:val="72"/>
        </w:trPr>
        <w:tc>
          <w:tcPr>
            <w:tcW w:w="9242" w:type="dxa"/>
            <w:gridSpan w:val="3"/>
          </w:tcPr>
          <w:p w:rsidR="009847B8" w:rsidRDefault="00B24A9E" w:rsidP="00F86386">
            <w:r w:rsidRPr="00B24A9E">
              <w:rPr>
                <w:sz w:val="24"/>
              </w:rPr>
              <w:t>Biomedical Waste Colour Coding</w:t>
            </w:r>
            <w:r>
              <w:rPr>
                <w:sz w:val="24"/>
              </w:rPr>
              <w:t xml:space="preserve"> compliance was </w:t>
            </w:r>
            <w:proofErr w:type="gramStart"/>
            <w:r>
              <w:rPr>
                <w:sz w:val="24"/>
              </w:rPr>
              <w:t>checked ,a</w:t>
            </w:r>
            <w:proofErr w:type="gramEnd"/>
            <w:r>
              <w:rPr>
                <w:sz w:val="24"/>
              </w:rPr>
              <w:t xml:space="preserve"> quiz conducted and training was also given   </w:t>
            </w:r>
            <w:r w:rsidR="009F1A93">
              <w:rPr>
                <w:sz w:val="24"/>
              </w:rPr>
              <w:t>.</w:t>
            </w:r>
          </w:p>
          <w:p w:rsidR="009847B8" w:rsidRDefault="009847B8" w:rsidP="00F86386"/>
        </w:tc>
      </w:tr>
      <w:tr w:rsidR="009274C7" w:rsidTr="007A6C87">
        <w:trPr>
          <w:trHeight w:val="1673"/>
        </w:trPr>
        <w:tc>
          <w:tcPr>
            <w:tcW w:w="4748" w:type="dxa"/>
            <w:gridSpan w:val="2"/>
          </w:tcPr>
          <w:p w:rsidR="002F6D53" w:rsidRDefault="000C54A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876550" cy="3619500"/>
                  <wp:effectExtent l="19050" t="0" r="0" b="0"/>
                  <wp:docPr id="1" name="Picture 0" descr="WhatsApp Image 2025-08-17 at 1.03.3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7 at 1.03.34 PM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62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2F6D53" w:rsidRDefault="000C54A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716530" cy="3622040"/>
                  <wp:effectExtent l="19050" t="0" r="7620" b="0"/>
                  <wp:docPr id="3" name="Picture 2" descr="WhatsApp Image 2025-08-17 at 12.53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7 at 12.53.25 PM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3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4C7" w:rsidTr="007A6C87">
        <w:trPr>
          <w:trHeight w:val="38"/>
        </w:trPr>
        <w:tc>
          <w:tcPr>
            <w:tcW w:w="4748" w:type="dxa"/>
            <w:gridSpan w:val="2"/>
          </w:tcPr>
          <w:p w:rsidR="002F6D53" w:rsidRDefault="000C54A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877820" cy="3824605"/>
                  <wp:effectExtent l="19050" t="0" r="0" b="0"/>
                  <wp:docPr id="7" name="Picture 6" descr="WhatsApp Image 2025-08-17 at 12.30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7 at 12.30.53 PM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82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2F6D53" w:rsidRDefault="000C54A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716530" cy="3781425"/>
                  <wp:effectExtent l="19050" t="0" r="7620" b="0"/>
                  <wp:docPr id="9" name="Picture 8" descr="WhatsApp Image 2025-08-17 at 12.31.37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7 at 12.31.37 PM (2)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9E" w:rsidTr="0079160E">
        <w:tc>
          <w:tcPr>
            <w:tcW w:w="9242" w:type="dxa"/>
            <w:gridSpan w:val="3"/>
          </w:tcPr>
          <w:p w:rsidR="00B24A9E" w:rsidRDefault="00B24A9E" w:rsidP="002F6D53">
            <w:r w:rsidRPr="00B24A9E">
              <w:rPr>
                <w:sz w:val="24"/>
              </w:rPr>
              <w:lastRenderedPageBreak/>
              <w:t xml:space="preserve">Safe injection and sharp handling compliance checks were </w:t>
            </w:r>
            <w:r>
              <w:rPr>
                <w:sz w:val="24"/>
              </w:rPr>
              <w:t>conducted</w:t>
            </w:r>
          </w:p>
        </w:tc>
      </w:tr>
      <w:tr w:rsidR="000C54A7" w:rsidTr="007A6C87">
        <w:tc>
          <w:tcPr>
            <w:tcW w:w="4649" w:type="dxa"/>
          </w:tcPr>
          <w:p w:rsidR="000C54A7" w:rsidRDefault="000C54A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810440" cy="3143250"/>
                  <wp:effectExtent l="19050" t="0" r="8960" b="0"/>
                  <wp:docPr id="10" name="Picture 9" descr="WhatsApp Image 2025-08-17 at 1.03.5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7 at 1.03.55 PM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55" cy="31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2"/>
          </w:tcPr>
          <w:p w:rsidR="000C54A7" w:rsidRDefault="000C54A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778919" cy="3143250"/>
                  <wp:effectExtent l="19050" t="0" r="2381" b="0"/>
                  <wp:docPr id="11" name="Picture 10" descr="WhatsApp Image 2025-08-17 at 12.48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7 at 12.48.39 PM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14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4A7" w:rsidTr="007A6C87">
        <w:tc>
          <w:tcPr>
            <w:tcW w:w="4649" w:type="dxa"/>
          </w:tcPr>
          <w:p w:rsidR="000C54A7" w:rsidRDefault="000C54A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814479" cy="3590925"/>
                  <wp:effectExtent l="19050" t="0" r="4921" b="0"/>
                  <wp:docPr id="12" name="Picture 11" descr="WhatsApp Image 2025-08-17 at 12.53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7 at 12.53.32 PM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55" cy="359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2"/>
          </w:tcPr>
          <w:p w:rsidR="000C54A7" w:rsidRDefault="000C54A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779395" cy="3590925"/>
                  <wp:effectExtent l="19050" t="0" r="1905" b="0"/>
                  <wp:docPr id="13" name="Picture 12" descr="WhatsApp Image 2025-08-17 at 12.53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7 at 12.53.39 PM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A93" w:rsidRDefault="00DA0023" w:rsidP="009F1A93">
      <w:pPr>
        <w:rPr>
          <w:rFonts w:cstheme="minorHAnsi"/>
        </w:rPr>
      </w:pPr>
      <w:r w:rsidRPr="00745901">
        <w:rPr>
          <w:rFonts w:cstheme="minorHAnsi"/>
        </w:rPr>
        <w:t xml:space="preserve">Details (50–100 words): As part of the </w:t>
      </w:r>
      <w:proofErr w:type="spellStart"/>
      <w:r w:rsidRPr="00745901">
        <w:rPr>
          <w:rFonts w:cstheme="minorHAnsi"/>
        </w:rPr>
        <w:t>Swacchata</w:t>
      </w:r>
      <w:proofErr w:type="spellEnd"/>
      <w:r w:rsidRPr="00745901">
        <w:rPr>
          <w:rFonts w:cstheme="minorHAnsi"/>
        </w:rPr>
        <w:t xml:space="preserve"> Campaign</w:t>
      </w:r>
      <w:r w:rsidR="00F86386" w:rsidRPr="00745901">
        <w:rPr>
          <w:rFonts w:cstheme="minorHAnsi"/>
        </w:rPr>
        <w:t xml:space="preserve"> under the initiative “</w:t>
      </w:r>
      <w:proofErr w:type="spellStart"/>
      <w:r w:rsidR="00F86386" w:rsidRPr="00745901">
        <w:rPr>
          <w:rFonts w:hAnsi="Nirmala UI" w:cstheme="minorHAnsi"/>
        </w:rPr>
        <w:t>दिल्ली</w:t>
      </w:r>
      <w:proofErr w:type="spellEnd"/>
      <w:r w:rsidR="00F86386" w:rsidRPr="00745901">
        <w:rPr>
          <w:rFonts w:cstheme="minorHAnsi"/>
        </w:rPr>
        <w:t xml:space="preserve"> </w:t>
      </w:r>
      <w:proofErr w:type="spellStart"/>
      <w:r w:rsidR="00F86386" w:rsidRPr="00745901">
        <w:rPr>
          <w:rFonts w:hAnsi="Nirmala UI" w:cstheme="minorHAnsi"/>
        </w:rPr>
        <w:t>को</w:t>
      </w:r>
      <w:proofErr w:type="spellEnd"/>
      <w:r w:rsidR="00F86386" w:rsidRPr="00745901">
        <w:rPr>
          <w:rFonts w:cstheme="minorHAnsi"/>
        </w:rPr>
        <w:t xml:space="preserve"> </w:t>
      </w:r>
      <w:proofErr w:type="spellStart"/>
      <w:r w:rsidR="00F86386" w:rsidRPr="00745901">
        <w:rPr>
          <w:rFonts w:hAnsi="Nirmala UI" w:cstheme="minorHAnsi"/>
        </w:rPr>
        <w:t>कूड़े</w:t>
      </w:r>
      <w:proofErr w:type="spellEnd"/>
      <w:r w:rsidR="00F86386" w:rsidRPr="00745901">
        <w:rPr>
          <w:rFonts w:cstheme="minorHAnsi"/>
        </w:rPr>
        <w:t xml:space="preserve"> </w:t>
      </w:r>
      <w:proofErr w:type="spellStart"/>
      <w:r w:rsidR="00F86386" w:rsidRPr="00745901">
        <w:rPr>
          <w:rFonts w:hAnsi="Nirmala UI" w:cstheme="minorHAnsi"/>
        </w:rPr>
        <w:t>सेआज़ादी</w:t>
      </w:r>
      <w:proofErr w:type="spellEnd"/>
      <w:r w:rsidR="005D73E9" w:rsidRPr="00745901">
        <w:rPr>
          <w:rFonts w:cstheme="minorHAnsi"/>
        </w:rPr>
        <w:t xml:space="preserve">, </w:t>
      </w:r>
      <w:r w:rsidR="00B24A9E" w:rsidRPr="00B24A9E">
        <w:rPr>
          <w:rFonts w:cstheme="minorHAnsi"/>
        </w:rPr>
        <w:t>A compliance check on safe injection practices and sharp handling was completed successfully, with no major deviations observed. Staff received training on standard protocols to ensure safe and hygienic practices. Additionally, a quiz was conducted to assess staff knowledge on the colour coding of biomedical waste. The results reflected good awareness, with minor gaps identified for follow-up education. Overall, the activities aimed to reinforce patient and staff safety standards.</w:t>
      </w:r>
    </w:p>
    <w:p w:rsidR="00DA0023" w:rsidRDefault="00274442" w:rsidP="009F1A93">
      <w:pPr>
        <w:jc w:val="right"/>
      </w:pPr>
      <w:r w:rsidRPr="00274442">
        <w:t>SIGNATURE:</w:t>
      </w:r>
      <w:r>
        <w:rPr>
          <w:noProof/>
          <w:lang w:eastAsia="en-IN"/>
        </w:rPr>
        <w:drawing>
          <wp:inline distT="0" distB="0" distL="0" distR="0">
            <wp:extent cx="853440" cy="58547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23" w:rsidRPr="00311A59" w:rsidRDefault="00DA0023" w:rsidP="00DA0023">
      <w:pPr>
        <w:jc w:val="right"/>
        <w:rPr>
          <w:b/>
          <w:sz w:val="20"/>
        </w:rPr>
      </w:pPr>
      <w:r w:rsidRPr="00311A59">
        <w:rPr>
          <w:b/>
          <w:sz w:val="20"/>
        </w:rPr>
        <w:t>H.O.O</w:t>
      </w:r>
      <w:proofErr w:type="gramStart"/>
      <w:r w:rsidRPr="00311A59">
        <w:rPr>
          <w:b/>
          <w:sz w:val="20"/>
        </w:rPr>
        <w:t>./</w:t>
      </w:r>
      <w:proofErr w:type="gramEnd"/>
      <w:r w:rsidRPr="00311A59">
        <w:rPr>
          <w:b/>
          <w:sz w:val="20"/>
        </w:rPr>
        <w:t xml:space="preserve"> DMS (Admin)</w:t>
      </w:r>
    </w:p>
    <w:p w:rsidR="00DA0023" w:rsidRPr="00311A59" w:rsidRDefault="00DA0023" w:rsidP="00DA0023">
      <w:pPr>
        <w:jc w:val="right"/>
        <w:rPr>
          <w:b/>
          <w:sz w:val="20"/>
        </w:rPr>
      </w:pPr>
      <w:r w:rsidRPr="00311A59">
        <w:rPr>
          <w:b/>
          <w:sz w:val="20"/>
        </w:rPr>
        <w:t xml:space="preserve">NAME: </w:t>
      </w:r>
      <w:r w:rsidR="000C533F" w:rsidRPr="00311A59">
        <w:rPr>
          <w:b/>
          <w:sz w:val="20"/>
        </w:rPr>
        <w:t>DR.SUMITA SAHA KANWAR</w:t>
      </w:r>
    </w:p>
    <w:sectPr w:rsidR="00DA0023" w:rsidRPr="00311A59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7377"/>
    <w:rsid w:val="00072830"/>
    <w:rsid w:val="000B3857"/>
    <w:rsid w:val="000C533F"/>
    <w:rsid w:val="000C54A7"/>
    <w:rsid w:val="001D3177"/>
    <w:rsid w:val="00274442"/>
    <w:rsid w:val="002D0EB2"/>
    <w:rsid w:val="002F6D53"/>
    <w:rsid w:val="00311A59"/>
    <w:rsid w:val="00404FA5"/>
    <w:rsid w:val="00433D0A"/>
    <w:rsid w:val="004C3B19"/>
    <w:rsid w:val="004E63F4"/>
    <w:rsid w:val="00521168"/>
    <w:rsid w:val="0059246F"/>
    <w:rsid w:val="005D73E9"/>
    <w:rsid w:val="005F24A7"/>
    <w:rsid w:val="00601F4E"/>
    <w:rsid w:val="006B163E"/>
    <w:rsid w:val="006E4D3B"/>
    <w:rsid w:val="00703745"/>
    <w:rsid w:val="00745901"/>
    <w:rsid w:val="00784EE2"/>
    <w:rsid w:val="007A6C87"/>
    <w:rsid w:val="007B3ED3"/>
    <w:rsid w:val="008A7377"/>
    <w:rsid w:val="008E0825"/>
    <w:rsid w:val="008E572F"/>
    <w:rsid w:val="009274C7"/>
    <w:rsid w:val="00936BD5"/>
    <w:rsid w:val="009847B8"/>
    <w:rsid w:val="009B2CDB"/>
    <w:rsid w:val="009F1A93"/>
    <w:rsid w:val="00A15C05"/>
    <w:rsid w:val="00B24A9E"/>
    <w:rsid w:val="00CE267A"/>
    <w:rsid w:val="00CF576C"/>
    <w:rsid w:val="00D21FE0"/>
    <w:rsid w:val="00D252E2"/>
    <w:rsid w:val="00DA0023"/>
    <w:rsid w:val="00E16BD8"/>
    <w:rsid w:val="00E31767"/>
    <w:rsid w:val="00E648A0"/>
    <w:rsid w:val="00F03890"/>
    <w:rsid w:val="00F77A64"/>
    <w:rsid w:val="00F860B6"/>
    <w:rsid w:val="00F86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 E</cp:lastModifiedBy>
  <cp:revision>11</cp:revision>
  <cp:lastPrinted>2025-08-14T05:49:00Z</cp:lastPrinted>
  <dcterms:created xsi:type="dcterms:W3CDTF">2025-08-03T07:27:00Z</dcterms:created>
  <dcterms:modified xsi:type="dcterms:W3CDTF">2025-08-17T07:46:00Z</dcterms:modified>
</cp:coreProperties>
</file>